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7374C" w:rsidP="0067374C" w:rsidRDefault="0067374C" w14:paraId="799E7879" w14:textId="77777777">
      <w:r>
        <w:rPr>
          <w:rFonts w:ascii="Open Sans" w:hAnsi="Open Sans"/>
          <w:b/>
          <w:bCs/>
        </w:rPr>
        <w:t>Your voice counts – NHS Staff Survey Social Partnership Forum (SPF) and NHS England joint statement</w:t>
      </w:r>
    </w:p>
    <w:p w:rsidR="0067374C" w:rsidP="0067374C" w:rsidRDefault="0067374C" w14:paraId="4F80B0CB" w14:textId="77777777">
      <w:r>
        <w:rPr>
          <w:rFonts w:ascii="Open Sans" w:hAnsi="Open Sans"/>
          <w:b/>
          <w:bCs/>
        </w:rPr>
        <w:t> </w:t>
      </w:r>
    </w:p>
    <w:p w:rsidR="0067374C" w:rsidP="0067374C" w:rsidRDefault="0067374C" w14:paraId="170B38E3" w14:textId="77777777">
      <w:r>
        <w:rPr>
          <w:rFonts w:ascii="Open Sans" w:hAnsi="Open Sans"/>
        </w:rPr>
        <w:t>The SPF would like to take this opportunity, in partnership with NHS England, to encourage everyone to take part in the NHS Staff Survey.</w:t>
      </w:r>
    </w:p>
    <w:p w:rsidR="0067374C" w:rsidP="0067374C" w:rsidRDefault="0067374C" w14:paraId="2492077A" w14:textId="77777777">
      <w:r>
        <w:rPr>
          <w:rFonts w:ascii="Open Sans" w:hAnsi="Open Sans"/>
        </w:rPr>
        <w:t> </w:t>
      </w:r>
    </w:p>
    <w:p w:rsidR="0067374C" w:rsidP="0067374C" w:rsidRDefault="0067374C" w14:paraId="113590D7" w14:textId="20AB5AF5">
      <w:r w:rsidRPr="0111F573" w:rsidR="0067374C">
        <w:rPr>
          <w:rFonts w:ascii="Open Sans" w:hAnsi="Open Sans"/>
        </w:rPr>
        <w:t xml:space="preserve">The NHS Staff Survey is vital to really understanding what </w:t>
      </w:r>
      <w:r w:rsidRPr="0111F573" w:rsidR="0067374C">
        <w:rPr>
          <w:rFonts w:ascii="Open Sans" w:hAnsi="Open Sans"/>
        </w:rPr>
        <w:t>it’s</w:t>
      </w:r>
      <w:r w:rsidRPr="0111F573" w:rsidR="0067374C">
        <w:rPr>
          <w:rFonts w:ascii="Open Sans" w:hAnsi="Open Sans"/>
        </w:rPr>
        <w:t xml:space="preserve"> like for you as one of </w:t>
      </w:r>
      <w:r w:rsidRPr="0111F573" w:rsidR="1720A2AB">
        <w:rPr>
          <w:rFonts w:ascii="Open Sans" w:hAnsi="Open Sans"/>
        </w:rPr>
        <w:t xml:space="preserve">more than </w:t>
      </w:r>
      <w:r w:rsidRPr="0111F573" w:rsidR="0067374C">
        <w:rPr>
          <w:rFonts w:ascii="Open Sans" w:hAnsi="Open Sans"/>
        </w:rPr>
        <w:t xml:space="preserve">1.3 million people working in the NHS. It </w:t>
      </w:r>
      <w:r w:rsidRPr="0111F573" w:rsidR="0067374C">
        <w:rPr>
          <w:rFonts w:ascii="Open Sans" w:hAnsi="Open Sans"/>
        </w:rPr>
        <w:t>provides</w:t>
      </w:r>
      <w:r w:rsidRPr="0111F573" w:rsidR="0067374C">
        <w:rPr>
          <w:rFonts w:ascii="Open Sans" w:hAnsi="Open Sans"/>
        </w:rPr>
        <w:t xml:space="preserve"> information to assess how the </w:t>
      </w:r>
      <w:hyperlink r:id="Re71ce0d52bb44e73">
        <w:r w:rsidRPr="0111F573" w:rsidR="0067374C">
          <w:rPr>
            <w:rStyle w:val="Hyperlink"/>
            <w:rFonts w:ascii="Open Sans" w:hAnsi="Open Sans"/>
          </w:rPr>
          <w:t xml:space="preserve">People </w:t>
        </w:r>
        <w:r w:rsidRPr="0111F573" w:rsidR="0067374C">
          <w:rPr>
            <w:rStyle w:val="Hyperlink"/>
            <w:rFonts w:ascii="Open Sans" w:hAnsi="Open Sans"/>
          </w:rPr>
          <w:t>Promise</w:t>
        </w:r>
      </w:hyperlink>
      <w:r w:rsidRPr="0111F573" w:rsidR="0067374C">
        <w:rPr>
          <w:rFonts w:ascii="Open Sans" w:hAnsi="Open Sans"/>
        </w:rPr>
        <w:t xml:space="preserve"> – what people tell us is important to improving their working experience – is progressing.  </w:t>
      </w:r>
    </w:p>
    <w:p w:rsidR="0067374C" w:rsidP="0067374C" w:rsidRDefault="0067374C" w14:paraId="4F024073" w14:textId="77777777">
      <w:r>
        <w:rPr>
          <w:rFonts w:ascii="Open Sans" w:hAnsi="Open Sans"/>
        </w:rPr>
        <w:t> </w:t>
      </w:r>
    </w:p>
    <w:p w:rsidR="0067374C" w:rsidP="0067374C" w:rsidRDefault="0067374C" w14:paraId="246F6C66" w14:textId="77777777">
      <w:r>
        <w:rPr>
          <w:rFonts w:ascii="Open Sans" w:hAnsi="Open Sans"/>
        </w:rPr>
        <w:t xml:space="preserve">The NHS Staff Survey is anonymous. Every completed survey is treated confidentially and cannot be traced back to you. </w:t>
      </w:r>
    </w:p>
    <w:p w:rsidR="0067374C" w:rsidP="0067374C" w:rsidRDefault="0067374C" w14:paraId="619E38C1" w14:textId="77777777">
      <w:r>
        <w:rPr>
          <w:rFonts w:ascii="Open Sans" w:hAnsi="Open Sans"/>
        </w:rPr>
        <w:t> </w:t>
      </w:r>
    </w:p>
    <w:p w:rsidR="0067374C" w:rsidP="0067374C" w:rsidRDefault="0067374C" w14:paraId="0DF42AB2" w14:textId="77777777">
      <w:r>
        <w:rPr>
          <w:rFonts w:ascii="Open Sans" w:hAnsi="Open Sans"/>
        </w:rPr>
        <w:t>Your voice influences not just what your own organisation does, but also what happens nationally in the future on issues like flexible working, retention, violence, and equality and inclusion. Your feedback helps us to work with government and regulators to improve your working experience and ultimately ensure the best quality of patient care.</w:t>
      </w:r>
    </w:p>
    <w:p w:rsidR="0067374C" w:rsidP="0067374C" w:rsidRDefault="0067374C" w14:paraId="6B169553" w14:textId="77777777">
      <w:r>
        <w:rPr>
          <w:rFonts w:ascii="Open Sans" w:hAnsi="Open Sans"/>
        </w:rPr>
        <w:t> </w:t>
      </w:r>
    </w:p>
    <w:p w:rsidR="0067374C" w:rsidP="0067374C" w:rsidRDefault="0067374C" w14:paraId="5C6B86DD" w14:textId="77777777">
      <w:r>
        <w:rPr>
          <w:rFonts w:ascii="Open Sans" w:hAnsi="Open Sans"/>
        </w:rPr>
        <w:t xml:space="preserve">As the SPF, we explore the information from the NHS Staff Survey in detail with our colleagues at NHS England. The information you provide is so important, so please take up the opportunity to take part when you get the invitation from your organisation. </w:t>
      </w:r>
    </w:p>
    <w:p w:rsidR="0067374C" w:rsidP="0067374C" w:rsidRDefault="0067374C" w14:paraId="2421B3EA" w14:textId="77777777">
      <w:r>
        <w:rPr>
          <w:rFonts w:ascii="Open Sans" w:hAnsi="Open Sans"/>
        </w:rPr>
        <w:t> </w:t>
      </w:r>
    </w:p>
    <w:p w:rsidR="0067374C" w:rsidP="0067374C" w:rsidRDefault="0067374C" w14:paraId="3BFFD380" w14:textId="77777777">
      <w:pPr>
        <w:rPr>
          <w:rFonts w:ascii="Open Sans" w:hAnsi="Open Sans"/>
          <w:sz w:val="39"/>
          <w:szCs w:val="39"/>
          <w:shd w:val="clear" w:color="auto" w:fill="72B5B3"/>
        </w:rPr>
      </w:pPr>
      <w:r>
        <w:rPr>
          <w:rFonts w:ascii="Open Sans" w:hAnsi="Open Sans"/>
        </w:rPr>
        <w:t xml:space="preserve">The SPF brings together NHS Employers, NHS trade unions, Health Education England, NHS England and the Department of Health and Social Care (including government ministers), to contribute to the development and implementation of policy that impacts on the health workforce. Find out more about the SPF on our </w:t>
      </w:r>
      <w:hyperlink w:history="1" r:id="rId8">
        <w:r>
          <w:rPr>
            <w:rStyle w:val="Hyperlink"/>
            <w:rFonts w:ascii="Open Sans" w:hAnsi="Open Sans"/>
          </w:rPr>
          <w:t>website</w:t>
        </w:r>
      </w:hyperlink>
      <w:r>
        <w:rPr>
          <w:rFonts w:ascii="Open Sans" w:hAnsi="Open Sans"/>
        </w:rPr>
        <w:t>.</w:t>
      </w:r>
    </w:p>
    <w:p w:rsidR="00D96594" w:rsidRDefault="0067374C" w14:paraId="5C656717" w14:textId="77777777"/>
    <w:sectPr w:rsidR="00D96594">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74C"/>
    <w:rsid w:val="0026435E"/>
    <w:rsid w:val="0067374C"/>
    <w:rsid w:val="0077425A"/>
    <w:rsid w:val="0111F573"/>
    <w:rsid w:val="1720A2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7AED9"/>
  <w15:chartTrackingRefBased/>
  <w15:docId w15:val="{3B7F66AF-AC2E-46AA-8657-DCDE5779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7374C"/>
    <w:pPr>
      <w:spacing w:after="0" w:line="240" w:lineRule="auto"/>
    </w:pPr>
    <w:rPr>
      <w:rFonts w:ascii="Calibri" w:hAnsi="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semiHidden/>
    <w:unhideWhenUsed/>
    <w:rsid w:val="0067374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227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www.socialpartnershipforum.org/" TargetMode="External" Id="rId8" /><Relationship Type="http://schemas.openxmlformats.org/officeDocument/2006/relationships/customXml" Target="../customXml/item3.xml" Id="rId3"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 Type="http://schemas.openxmlformats.org/officeDocument/2006/relationships/hyperlink" Target="https://www.england.nhs.uk/ournhspeople/online-version/lfaop/our-nhs-people-promise/" TargetMode="External" Id="Re71ce0d52bb44e7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459F01B0AED49ABF5BF81D18138D9" ma:contentTypeVersion="27" ma:contentTypeDescription="Create a new document." ma:contentTypeScope="" ma:versionID="64b12ce8b921b6ca1927b845f0901b5c">
  <xsd:schema xmlns:xsd="http://www.w3.org/2001/XMLSchema" xmlns:xs="http://www.w3.org/2001/XMLSchema" xmlns:p="http://schemas.microsoft.com/office/2006/metadata/properties" xmlns:ns1="http://schemas.microsoft.com/sharepoint/v3" xmlns:ns2="ebd64cbd-6cf5-435c-bd4a-b8fc9bc14ad4" xmlns:ns3="e5b41d21-3b9e-4a18-bf35-0ec5f6c93836" xmlns:ns4="cccaf3ac-2de9-44d4-aa31-54302fceb5f7" targetNamespace="http://schemas.microsoft.com/office/2006/metadata/properties" ma:root="true" ma:fieldsID="47bb1ed1a5e7f3e7492390119478f054" ns1:_="" ns2:_="" ns3:_="" ns4:_="">
    <xsd:import namespace="http://schemas.microsoft.com/sharepoint/v3"/>
    <xsd:import namespace="ebd64cbd-6cf5-435c-bd4a-b8fc9bc14ad4"/>
    <xsd:import namespace="e5b41d21-3b9e-4a18-bf35-0ec5f6c93836"/>
    <xsd:import namespace="cccaf3ac-2de9-44d4-aa31-54302fceb5f7"/>
    <xsd:element name="properties">
      <xsd:complexType>
        <xsd:sequence>
          <xsd:element name="documentManagement">
            <xsd:complexType>
              <xsd:all>
                <xsd:element ref="ns1:_ip_UnifiedCompliancePolicyProperties" minOccurs="0"/>
                <xsd:element ref="ns1:_ip_UnifiedCompliancePolicyUIAction" minOccurs="0"/>
                <xsd:element ref="ns2:SharedWithUsers" minOccurs="0"/>
                <xsd:element ref="ns2:SharedWithDetails" minOccurs="0"/>
                <xsd:element ref="ns3:MediaServiceDateTaken" minOccurs="0"/>
                <xsd:element ref="ns3:MediaLengthInSeconds" minOccurs="0"/>
                <xsd:element ref="ns3:Review_x0020_Date" minOccurs="0"/>
                <xsd:element ref="ns3:MediaServiceAutoTags" minOccurs="0"/>
                <xsd:element ref="ns4:TaxCatchAll" minOccurs="0"/>
                <xsd:element ref="ns3:MediaServiceOCR" minOccurs="0"/>
                <xsd:element ref="ns3:MediaServiceGenerationTime" minOccurs="0"/>
                <xsd:element ref="ns3:MediaServiceEventHashCode"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64cbd-6cf5-435c-bd4a-b8fc9bc14a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b41d21-3b9e-4a18-bf35-0ec5f6c9383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Review_x0020_Date" ma:index="14" nillable="true" ma:displayName="Review date" ma:indexed="true" ma:internalName="Review_x0020_Dat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334094a-f9e0-4549-b89e-a630a0591e70}" ma:internalName="TaxCatchAll" ma:showField="CatchAllData" ma:web="ebd64cbd-6cf5-435c-bd4a-b8fc9bc14a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b41d21-3b9e-4a18-bf35-0ec5f6c93836">
      <Terms xmlns="http://schemas.microsoft.com/office/infopath/2007/PartnerControls"/>
    </lcf76f155ced4ddcb4097134ff3c332f>
    <_ip_UnifiedCompliancePolicyUIAction xmlns="http://schemas.microsoft.com/sharepoint/v3" xsi:nil="true"/>
    <Review_x0020_Date xmlns="e5b41d21-3b9e-4a18-bf35-0ec5f6c93836" xsi:nil="true"/>
    <_ip_UnifiedCompliancePolicyProperties xmlns="http://schemas.microsoft.com/sharepoint/v3" xsi:nil="true"/>
    <TaxCatchAll xmlns="cccaf3ac-2de9-44d4-aa31-54302fceb5f7" xsi:nil="true"/>
  </documentManagement>
</p:properties>
</file>

<file path=customXml/itemProps1.xml><?xml version="1.0" encoding="utf-8"?>
<ds:datastoreItem xmlns:ds="http://schemas.openxmlformats.org/officeDocument/2006/customXml" ds:itemID="{A8D759B6-2F89-46BA-BC54-85A3DC48BB27}"/>
</file>

<file path=customXml/itemProps2.xml><?xml version="1.0" encoding="utf-8"?>
<ds:datastoreItem xmlns:ds="http://schemas.openxmlformats.org/officeDocument/2006/customXml" ds:itemID="{FA9FE426-7491-4476-A014-FE9899F9B646}">
  <ds:schemaRefs>
    <ds:schemaRef ds:uri="http://schemas.microsoft.com/sharepoint/v3/contenttype/forms"/>
  </ds:schemaRefs>
</ds:datastoreItem>
</file>

<file path=customXml/itemProps3.xml><?xml version="1.0" encoding="utf-8"?>
<ds:datastoreItem xmlns:ds="http://schemas.openxmlformats.org/officeDocument/2006/customXml" ds:itemID="{EB35484C-7C71-40C8-AA42-D6BFE28835B4}">
  <ds:schemaRef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purl.org/dc/dcmitype/"/>
    <ds:schemaRef ds:uri="http://schemas.microsoft.com/office/infopath/2007/PartnerControls"/>
    <ds:schemaRef ds:uri="http://schemas.microsoft.com/office/2006/documentManagement/types"/>
    <ds:schemaRef ds:uri="cccaf3ac-2de9-44d4-aa31-54302fceb5f7"/>
    <ds:schemaRef ds:uri="e5b41d21-3b9e-4a18-bf35-0ec5f6c93836"/>
    <ds:schemaRef ds:uri="ebd64cbd-6cf5-435c-bd4a-b8fc9bc14ad4"/>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Alastair Roberts</dc:creator>
  <keywords/>
  <dc:description/>
  <lastModifiedBy>Alastair Roberts</lastModifiedBy>
  <revision>2</revision>
  <dcterms:created xsi:type="dcterms:W3CDTF">2022-09-30T08:44:00.0000000Z</dcterms:created>
  <dcterms:modified xsi:type="dcterms:W3CDTF">2023-09-11T14:47:52.2332038Z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0x01010036B459F01B0AED49ABF5BF81D18138D9</vt:lpwstr>
  </property>
  <property fmtid="{D5CDD505-2E9C-101B-9397-08002B2CF9AE}" pid="3" name="MediaServiceImageTags">
    <vt:lpwstr/>
  </property>
</Properties>
</file>