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E9AB3" w14:textId="77777777" w:rsidR="003A446E" w:rsidRDefault="003A446E" w:rsidP="001F760F">
      <w:pPr>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2701A23D" w14:textId="77777777" w:rsidR="003A446E" w:rsidRPr="007B25FE" w:rsidRDefault="003A446E" w:rsidP="001F760F">
      <w:pPr>
        <w:rPr>
          <w:rFonts w:cs="Arial"/>
          <w:color w:val="0000FF"/>
          <w:szCs w:val="22"/>
        </w:rPr>
      </w:pPr>
    </w:p>
    <w:p w14:paraId="04B9D681" w14:textId="77777777" w:rsidR="00120F4C" w:rsidRPr="007B25FE" w:rsidRDefault="00120F4C" w:rsidP="001F760F">
      <w:pPr>
        <w:tabs>
          <w:tab w:val="center" w:pos="4536"/>
        </w:tabs>
        <w:rPr>
          <w:noProof/>
          <w:color w:val="0000FF"/>
          <w:szCs w:val="22"/>
          <w:lang w:eastAsia="en-GB"/>
        </w:rPr>
      </w:pPr>
      <w:r w:rsidRPr="007B25FE">
        <w:rPr>
          <w:noProof/>
          <w:color w:val="0000FF"/>
          <w:szCs w:val="22"/>
          <w:lang w:eastAsia="en-GB"/>
        </w:rPr>
        <w:drawing>
          <wp:inline distT="0" distB="0" distL="0" distR="0" wp14:anchorId="5DA6E1E4" wp14:editId="6634D944">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t>[Organisation name/logo]</w:t>
      </w:r>
    </w:p>
    <w:p w14:paraId="6866CC42" w14:textId="77777777" w:rsidR="00120F4C" w:rsidRPr="007B25FE" w:rsidRDefault="00120F4C" w:rsidP="001F760F">
      <w:pPr>
        <w:rPr>
          <w:rFonts w:cs="Arial"/>
          <w:color w:val="0000FF"/>
          <w:szCs w:val="22"/>
        </w:rPr>
      </w:pPr>
    </w:p>
    <w:p w14:paraId="4AB6DF0F" w14:textId="77777777" w:rsidR="00120F4C" w:rsidRPr="003A446E" w:rsidRDefault="003A446E" w:rsidP="001F760F">
      <w:pPr>
        <w:rPr>
          <w:color w:val="0000FF"/>
          <w:szCs w:val="22"/>
        </w:rPr>
      </w:pPr>
      <w:r w:rsidRPr="003A446E">
        <w:rPr>
          <w:color w:val="0000FF"/>
          <w:szCs w:val="22"/>
        </w:rPr>
        <w:t>[</w:t>
      </w:r>
      <w:r w:rsidRPr="003A446E">
        <w:rPr>
          <w:i/>
          <w:color w:val="0000FF"/>
          <w:szCs w:val="22"/>
        </w:rPr>
        <w:t>if letter</w:t>
      </w:r>
      <w:r w:rsidRPr="00946488">
        <w:rPr>
          <w:i/>
          <w:color w:val="0000FF"/>
          <w:szCs w:val="22"/>
        </w:rPr>
        <w:t>:</w:t>
      </w:r>
      <w:r>
        <w:rPr>
          <w:color w:val="0000FF"/>
          <w:szCs w:val="22"/>
        </w:rPr>
        <w:t xml:space="preserve"> </w:t>
      </w:r>
      <w:r w:rsidRPr="003A446E">
        <w:rPr>
          <w:color w:val="0000FF"/>
          <w:szCs w:val="22"/>
        </w:rPr>
        <w:t>date</w:t>
      </w:r>
      <w:r>
        <w:rPr>
          <w:color w:val="0000FF"/>
          <w:szCs w:val="22"/>
        </w:rPr>
        <w:t>]</w:t>
      </w:r>
    </w:p>
    <w:p w14:paraId="64982F8B" w14:textId="77777777" w:rsidR="00120F4C" w:rsidRPr="007B25FE" w:rsidRDefault="00120F4C" w:rsidP="001F760F">
      <w:pPr>
        <w:rPr>
          <w:szCs w:val="22"/>
        </w:rPr>
      </w:pPr>
    </w:p>
    <w:p w14:paraId="3D64D352" w14:textId="77777777" w:rsidR="00120F4C" w:rsidRPr="007B25FE" w:rsidRDefault="00782AC6" w:rsidP="001F760F">
      <w:pPr>
        <w:rPr>
          <w:rFonts w:cs="Arial"/>
          <w:szCs w:val="22"/>
        </w:rPr>
      </w:pPr>
      <w:r>
        <w:rPr>
          <w:rFonts w:cs="Arial"/>
          <w:szCs w:val="22"/>
        </w:rPr>
        <w:t>Dear c</w:t>
      </w:r>
      <w:r w:rsidR="00120F4C" w:rsidRPr="007B25FE">
        <w:rPr>
          <w:rFonts w:cs="Arial"/>
          <w:szCs w:val="22"/>
        </w:rPr>
        <w:t xml:space="preserve">olleague, </w:t>
      </w:r>
    </w:p>
    <w:p w14:paraId="600BB2E0" w14:textId="77777777" w:rsidR="00120F4C" w:rsidRPr="007B25FE" w:rsidRDefault="00120F4C" w:rsidP="001F760F">
      <w:pPr>
        <w:rPr>
          <w:rFonts w:cs="Arial"/>
          <w:szCs w:val="22"/>
        </w:rPr>
      </w:pPr>
    </w:p>
    <w:p w14:paraId="3BDA1D28" w14:textId="6663F42E" w:rsidR="00120F4C" w:rsidRDefault="00FD4B94" w:rsidP="001F760F">
      <w:pPr>
        <w:rPr>
          <w:rFonts w:cs="Arial"/>
          <w:b/>
          <w:szCs w:val="22"/>
        </w:rPr>
      </w:pPr>
      <w:r>
        <w:rPr>
          <w:rFonts w:cs="Arial"/>
          <w:b/>
          <w:szCs w:val="22"/>
        </w:rPr>
        <w:t xml:space="preserve">Coming soon: </w:t>
      </w:r>
      <w:r w:rsidR="00FF0612">
        <w:rPr>
          <w:rFonts w:cs="Arial"/>
          <w:b/>
          <w:szCs w:val="22"/>
        </w:rPr>
        <w:t xml:space="preserve">The </w:t>
      </w:r>
      <w:r w:rsidR="00A603AC">
        <w:rPr>
          <w:rFonts w:cs="Arial"/>
          <w:b/>
          <w:szCs w:val="22"/>
        </w:rPr>
        <w:t>202</w:t>
      </w:r>
      <w:r w:rsidR="00AE3ED8">
        <w:rPr>
          <w:rFonts w:cs="Arial"/>
          <w:b/>
          <w:szCs w:val="22"/>
        </w:rPr>
        <w:t>5</w:t>
      </w:r>
      <w:r w:rsidR="00A603AC">
        <w:rPr>
          <w:rFonts w:cs="Arial"/>
          <w:b/>
          <w:szCs w:val="22"/>
        </w:rPr>
        <w:t xml:space="preserve"> </w:t>
      </w:r>
      <w:r w:rsidR="009D5438">
        <w:rPr>
          <w:rFonts w:cs="Arial"/>
          <w:b/>
          <w:szCs w:val="22"/>
        </w:rPr>
        <w:t xml:space="preserve">NHS Staff Survey – </w:t>
      </w:r>
      <w:r w:rsidR="00A603AC">
        <w:rPr>
          <w:rFonts w:cs="Arial"/>
          <w:b/>
          <w:szCs w:val="22"/>
        </w:rPr>
        <w:t>Your voice counts</w:t>
      </w:r>
    </w:p>
    <w:p w14:paraId="430D129A" w14:textId="678F7ADB" w:rsidR="009D5438" w:rsidRDefault="009D5438" w:rsidP="001F760F">
      <w:pPr>
        <w:rPr>
          <w:rFonts w:cs="Arial"/>
          <w:b/>
          <w:szCs w:val="22"/>
        </w:rPr>
      </w:pPr>
    </w:p>
    <w:p w14:paraId="33D14054" w14:textId="239B6A45" w:rsidR="00FC5C0F" w:rsidRDefault="00FC5C0F" w:rsidP="00FC5C0F">
      <w:pPr>
        <w:rPr>
          <w:rFonts w:cs="Arial"/>
          <w:szCs w:val="22"/>
        </w:rPr>
      </w:pPr>
      <w:r w:rsidRPr="007E32A5">
        <w:rPr>
          <w:rFonts w:cs="Arial"/>
          <w:color w:val="0000FF"/>
          <w:szCs w:val="22"/>
        </w:rPr>
        <w:t>[I</w:t>
      </w:r>
      <w:r>
        <w:rPr>
          <w:rFonts w:cs="Arial"/>
          <w:color w:val="0000FF"/>
          <w:szCs w:val="22"/>
        </w:rPr>
        <w:t xml:space="preserve"> am</w:t>
      </w:r>
      <w:r w:rsidRPr="007E32A5">
        <w:rPr>
          <w:rFonts w:cs="Arial"/>
          <w:color w:val="0000FF"/>
          <w:szCs w:val="22"/>
        </w:rPr>
        <w:t>/we</w:t>
      </w:r>
      <w:r>
        <w:rPr>
          <w:rFonts w:cs="Arial"/>
          <w:color w:val="0000FF"/>
          <w:szCs w:val="22"/>
        </w:rPr>
        <w:t xml:space="preserve"> are</w:t>
      </w:r>
      <w:r w:rsidRPr="007E32A5">
        <w:rPr>
          <w:rFonts w:cs="Arial"/>
          <w:color w:val="0000FF"/>
          <w:szCs w:val="22"/>
        </w:rPr>
        <w:t xml:space="preserve">] </w:t>
      </w:r>
      <w:r>
        <w:rPr>
          <w:rFonts w:cs="Arial"/>
          <w:szCs w:val="22"/>
        </w:rPr>
        <w:t xml:space="preserve">writing to let you know that you will be receiving the </w:t>
      </w:r>
      <w:r w:rsidR="00A603AC">
        <w:rPr>
          <w:rFonts w:cs="Arial"/>
          <w:szCs w:val="22"/>
        </w:rPr>
        <w:t>202</w:t>
      </w:r>
      <w:r w:rsidR="00AE3ED8">
        <w:rPr>
          <w:rFonts w:cs="Arial"/>
          <w:szCs w:val="22"/>
        </w:rPr>
        <w:t>5</w:t>
      </w:r>
      <w:r w:rsidR="00A603AC">
        <w:rPr>
          <w:rFonts w:cs="Arial"/>
          <w:szCs w:val="22"/>
        </w:rPr>
        <w:t xml:space="preserve"> </w:t>
      </w:r>
      <w:r>
        <w:rPr>
          <w:rFonts w:cs="Arial"/>
          <w:szCs w:val="22"/>
        </w:rPr>
        <w:t>NHS Staff Survey in</w:t>
      </w:r>
      <w:r w:rsidRPr="007E32A5">
        <w:rPr>
          <w:rFonts w:cs="Arial"/>
          <w:color w:val="0000FF"/>
          <w:szCs w:val="22"/>
        </w:rPr>
        <w:t xml:space="preserve"> </w:t>
      </w:r>
      <w:r>
        <w:rPr>
          <w:rFonts w:cs="Arial"/>
          <w:color w:val="0000FF"/>
          <w:szCs w:val="22"/>
        </w:rPr>
        <w:t>[</w:t>
      </w:r>
      <w:r w:rsidRPr="007E32A5">
        <w:rPr>
          <w:rFonts w:cs="Arial"/>
          <w:color w:val="0000FF"/>
          <w:szCs w:val="22"/>
        </w:rPr>
        <w:t>about</w:t>
      </w:r>
      <w:r>
        <w:rPr>
          <w:rFonts w:cs="Arial"/>
          <w:color w:val="0000FF"/>
          <w:szCs w:val="22"/>
        </w:rPr>
        <w:t xml:space="preserve"> </w:t>
      </w:r>
      <w:r w:rsidRPr="007E32A5">
        <w:rPr>
          <w:rFonts w:cs="Arial"/>
          <w:color w:val="0000FF"/>
          <w:szCs w:val="22"/>
        </w:rPr>
        <w:t xml:space="preserve">two weeks’] </w:t>
      </w:r>
      <w:r>
        <w:rPr>
          <w:rFonts w:cs="Arial"/>
          <w:szCs w:val="22"/>
        </w:rPr>
        <w:t xml:space="preserve">time and to urge you to take part and complete it as fully and </w:t>
      </w:r>
      <w:r w:rsidR="00EE1B21">
        <w:rPr>
          <w:rFonts w:cs="Arial"/>
          <w:szCs w:val="22"/>
        </w:rPr>
        <w:t>frankly</w:t>
      </w:r>
      <w:r>
        <w:rPr>
          <w:rFonts w:cs="Arial"/>
          <w:szCs w:val="22"/>
        </w:rPr>
        <w:t xml:space="preserve"> as you can.</w:t>
      </w:r>
    </w:p>
    <w:p w14:paraId="4B1BF628" w14:textId="0ABF3553" w:rsidR="004E453D" w:rsidRDefault="004E453D" w:rsidP="00FC5C0F">
      <w:pPr>
        <w:rPr>
          <w:rFonts w:cs="Arial"/>
          <w:szCs w:val="22"/>
        </w:rPr>
      </w:pPr>
    </w:p>
    <w:p w14:paraId="552195FE" w14:textId="77777777" w:rsidR="004E453D" w:rsidRDefault="004E453D" w:rsidP="004E453D">
      <w:pPr>
        <w:rPr>
          <w:color w:val="0000FF"/>
          <w:szCs w:val="22"/>
        </w:rPr>
      </w:pPr>
      <w:r>
        <w:rPr>
          <w:color w:val="0000FF"/>
          <w:szCs w:val="22"/>
        </w:rPr>
        <w:t>Optional text Bank Staff Survey</w:t>
      </w:r>
    </w:p>
    <w:p w14:paraId="0484209F" w14:textId="77777777" w:rsidR="004E453D" w:rsidRDefault="004E453D" w:rsidP="004E453D">
      <w:pPr>
        <w:rPr>
          <w:color w:val="0000FF"/>
          <w:szCs w:val="22"/>
        </w:rPr>
      </w:pPr>
    </w:p>
    <w:p w14:paraId="5BE42417" w14:textId="11502C5B" w:rsidR="004E453D" w:rsidRDefault="004E453D" w:rsidP="004E453D">
      <w:pPr>
        <w:jc w:val="both"/>
        <w:rPr>
          <w:rFonts w:cs="Arial"/>
          <w:szCs w:val="22"/>
        </w:rPr>
      </w:pPr>
      <w:r>
        <w:rPr>
          <w:color w:val="0000FF"/>
          <w:szCs w:val="22"/>
        </w:rPr>
        <w:t>[</w:t>
      </w:r>
      <w:r w:rsidR="00AE3ED8" w:rsidRPr="00AE3ED8">
        <w:rPr>
          <w:color w:val="0000FF"/>
          <w:szCs w:val="22"/>
        </w:rPr>
        <w:t>Bank workers in the NHS are invited to participate in the tailored NHS Staff Survey for bank only workers</w:t>
      </w:r>
      <w:r w:rsidR="009C55F2">
        <w:rPr>
          <w:color w:val="0000FF"/>
          <w:szCs w:val="22"/>
        </w:rPr>
        <w:t xml:space="preserve"> (NSSB)</w:t>
      </w:r>
      <w:r w:rsidR="00AE3ED8">
        <w:rPr>
          <w:color w:val="0000FF"/>
          <w:szCs w:val="22"/>
        </w:rPr>
        <w:t>.</w:t>
      </w:r>
      <w:r w:rsidR="00AE3ED8" w:rsidRPr="00AE3ED8" w:rsidDel="00AE3ED8">
        <w:rPr>
          <w:color w:val="0000FF"/>
          <w:szCs w:val="22"/>
        </w:rPr>
        <w:t xml:space="preserve"> </w:t>
      </w:r>
      <w:r>
        <w:rPr>
          <w:rFonts w:cs="Arial"/>
          <w:color w:val="0000FF"/>
          <w:szCs w:val="22"/>
        </w:rPr>
        <w:t>The inclusion of bank workers in the NHS Staff Survey</w:t>
      </w:r>
      <w:r w:rsidR="00AE3ED8">
        <w:rPr>
          <w:rFonts w:cs="Arial"/>
          <w:color w:val="0000FF"/>
          <w:szCs w:val="22"/>
        </w:rPr>
        <w:t xml:space="preserve"> </w:t>
      </w:r>
      <w:r>
        <w:rPr>
          <w:rFonts w:cs="Arial"/>
          <w:color w:val="0000FF"/>
          <w:szCs w:val="22"/>
        </w:rPr>
        <w:t>help</w:t>
      </w:r>
      <w:r w:rsidR="00AE3ED8">
        <w:rPr>
          <w:rFonts w:cs="Arial"/>
          <w:color w:val="0000FF"/>
          <w:szCs w:val="22"/>
        </w:rPr>
        <w:t>s</w:t>
      </w:r>
      <w:r>
        <w:rPr>
          <w:rFonts w:cs="Arial"/>
          <w:color w:val="0000FF"/>
          <w:szCs w:val="22"/>
        </w:rPr>
        <w:t xml:space="preserve"> to improve the working experience of bank workers and influence positive changes that will ultimately improve patient experience and outcomes.]</w:t>
      </w:r>
    </w:p>
    <w:p w14:paraId="5D2D10AA" w14:textId="77777777" w:rsidR="00FF0612" w:rsidRDefault="00FF0612" w:rsidP="001F760F">
      <w:pPr>
        <w:rPr>
          <w:rFonts w:cs="Arial"/>
          <w:szCs w:val="22"/>
        </w:rPr>
      </w:pPr>
    </w:p>
    <w:p w14:paraId="64E1EEB6" w14:textId="388C30F8" w:rsidR="001F760F" w:rsidRDefault="00BF198F" w:rsidP="001F760F">
      <w:pPr>
        <w:rPr>
          <w:rFonts w:cs="Arial"/>
          <w:color w:val="0000FF"/>
          <w:szCs w:val="22"/>
        </w:rPr>
      </w:pPr>
      <w:r>
        <w:rPr>
          <w:rFonts w:cs="Arial"/>
          <w:szCs w:val="22"/>
        </w:rPr>
        <w:t>T</w:t>
      </w:r>
      <w:r w:rsidR="002C4735" w:rsidRPr="002C4735">
        <w:rPr>
          <w:rFonts w:cs="Arial"/>
          <w:szCs w:val="22"/>
        </w:rPr>
        <w:t xml:space="preserve">he questionnaire </w:t>
      </w:r>
      <w:r w:rsidR="002C4735">
        <w:rPr>
          <w:rFonts w:cs="Arial"/>
          <w:szCs w:val="22"/>
        </w:rPr>
        <w:t>align</w:t>
      </w:r>
      <w:r w:rsidR="00190520">
        <w:rPr>
          <w:rFonts w:cs="Arial"/>
          <w:szCs w:val="22"/>
        </w:rPr>
        <w:t>s</w:t>
      </w:r>
      <w:r w:rsidR="002C4735">
        <w:rPr>
          <w:rFonts w:cs="Arial"/>
          <w:szCs w:val="22"/>
        </w:rPr>
        <w:t xml:space="preserve"> with the </w:t>
      </w:r>
      <w:r w:rsidR="002C4735" w:rsidRPr="00E55998">
        <w:rPr>
          <w:rFonts w:cs="Arial"/>
          <w:b/>
          <w:bCs/>
          <w:szCs w:val="22"/>
        </w:rPr>
        <w:t>NHS People Promise</w:t>
      </w:r>
      <w:r w:rsidR="002C4735">
        <w:rPr>
          <w:rFonts w:cs="Arial"/>
          <w:szCs w:val="22"/>
        </w:rPr>
        <w:t>. T</w:t>
      </w:r>
      <w:r w:rsidR="002C4735">
        <w:t xml:space="preserve">he themes and words that make up the People Promise come from those who work in the NHS as the key themes that would improve their experience of working in the NHS. </w:t>
      </w:r>
      <w:r w:rsidR="002C4735">
        <w:rPr>
          <w:rFonts w:cs="Arial"/>
          <w:szCs w:val="22"/>
        </w:rPr>
        <w:t>By taking part in the survey, you can help us to understand what it’s really like to work here and help us</w:t>
      </w:r>
      <w:r w:rsidR="00FC5C0F">
        <w:rPr>
          <w:rFonts w:cs="Arial"/>
          <w:szCs w:val="22"/>
        </w:rPr>
        <w:t xml:space="preserve"> to improve </w:t>
      </w:r>
      <w:r w:rsidR="00081B9B" w:rsidRPr="007E32A5">
        <w:rPr>
          <w:rFonts w:cs="Arial"/>
          <w:color w:val="0000FF"/>
          <w:szCs w:val="22"/>
        </w:rPr>
        <w:t>[the NHS / organisation name].</w:t>
      </w:r>
    </w:p>
    <w:p w14:paraId="1D806ED0" w14:textId="77777777" w:rsidR="00952C0A" w:rsidRDefault="00952C0A" w:rsidP="001F760F">
      <w:pPr>
        <w:rPr>
          <w:rFonts w:cs="Arial"/>
          <w:color w:val="0000FF"/>
          <w:szCs w:val="22"/>
        </w:rPr>
      </w:pPr>
    </w:p>
    <w:p w14:paraId="24D4BE6E" w14:textId="77777777" w:rsidR="00FD4B94" w:rsidRDefault="00FD4B94" w:rsidP="00FD4B94">
      <w:pPr>
        <w:rPr>
          <w:rFonts w:cs="Arial"/>
          <w:color w:val="0000FF"/>
          <w:szCs w:val="22"/>
        </w:rPr>
      </w:pPr>
      <w:r>
        <w:rPr>
          <w:rFonts w:cs="Arial"/>
          <w:color w:val="0000FF"/>
          <w:szCs w:val="22"/>
        </w:rPr>
        <w:t>For example, [A short paragraph may be added to show how results from previous surveys have been used to make improvements in this organisation. A link to a chief exec letter can be included here.]</w:t>
      </w:r>
    </w:p>
    <w:p w14:paraId="4A8FB101" w14:textId="77777777" w:rsidR="001F760F" w:rsidRDefault="001F760F" w:rsidP="001F760F">
      <w:pPr>
        <w:rPr>
          <w:rFonts w:cs="Arial"/>
          <w:szCs w:val="22"/>
        </w:rPr>
      </w:pPr>
    </w:p>
    <w:p w14:paraId="05865AFE" w14:textId="43F31CA6" w:rsidR="00081B9B" w:rsidRDefault="00076FB9" w:rsidP="00081B9B">
      <w:pPr>
        <w:rPr>
          <w:rFonts w:cs="Arial"/>
          <w:szCs w:val="22"/>
        </w:rPr>
      </w:pPr>
      <w:r>
        <w:rPr>
          <w:rFonts w:cs="Arial"/>
          <w:b/>
          <w:szCs w:val="22"/>
        </w:rPr>
        <w:t>Please be reassured that</w:t>
      </w:r>
      <w:r w:rsidR="00A84592" w:rsidRPr="00076FB9">
        <w:rPr>
          <w:rFonts w:cs="Arial"/>
          <w:b/>
          <w:szCs w:val="22"/>
        </w:rPr>
        <w:t xml:space="preserve"> </w:t>
      </w:r>
      <w:r w:rsidRPr="00076FB9">
        <w:rPr>
          <w:rFonts w:cs="Arial"/>
          <w:b/>
          <w:szCs w:val="22"/>
        </w:rPr>
        <w:t xml:space="preserve">no one from your </w:t>
      </w:r>
      <w:r>
        <w:rPr>
          <w:rFonts w:cs="Arial"/>
          <w:b/>
          <w:szCs w:val="22"/>
        </w:rPr>
        <w:t>work, or the NHS,</w:t>
      </w:r>
      <w:r w:rsidRPr="00076FB9">
        <w:rPr>
          <w:rFonts w:cs="Arial"/>
          <w:b/>
          <w:szCs w:val="22"/>
        </w:rPr>
        <w:t xml:space="preserve"> will be able to see your survey or be able to identify individual responses.</w:t>
      </w:r>
      <w:r>
        <w:rPr>
          <w:rFonts w:cs="Arial"/>
          <w:szCs w:val="22"/>
        </w:rPr>
        <w:t xml:space="preserve"> All </w:t>
      </w:r>
      <w:r w:rsidR="00A84592" w:rsidRPr="00076FB9">
        <w:rPr>
          <w:rFonts w:cs="Arial"/>
          <w:bCs/>
          <w:szCs w:val="22"/>
        </w:rPr>
        <w:t>r</w:t>
      </w:r>
      <w:r w:rsidR="00081B9B" w:rsidRPr="00076FB9">
        <w:rPr>
          <w:rFonts w:cs="Arial"/>
          <w:bCs/>
          <w:szCs w:val="22"/>
        </w:rPr>
        <w:t>esponses to the survey are strictly confidential</w:t>
      </w:r>
      <w:r w:rsidR="00081B9B" w:rsidRPr="001F760F">
        <w:rPr>
          <w:rFonts w:cs="Arial"/>
          <w:b/>
          <w:szCs w:val="22"/>
        </w:rPr>
        <w:t xml:space="preserve"> </w:t>
      </w:r>
      <w:r w:rsidR="00081B9B" w:rsidRPr="007B25FE">
        <w:rPr>
          <w:rFonts w:cs="Arial"/>
          <w:szCs w:val="22"/>
        </w:rPr>
        <w:t xml:space="preserve">and will </w:t>
      </w:r>
      <w:r w:rsidR="00E74BC1">
        <w:rPr>
          <w:rFonts w:cs="Arial"/>
          <w:szCs w:val="22"/>
        </w:rPr>
        <w:t xml:space="preserve">be </w:t>
      </w:r>
      <w:r w:rsidR="00081B9B" w:rsidRPr="007B25FE">
        <w:rPr>
          <w:rFonts w:cs="Arial"/>
          <w:szCs w:val="22"/>
        </w:rPr>
        <w:t xml:space="preserve">handled by </w:t>
      </w:r>
      <w:r w:rsidR="00081B9B" w:rsidRPr="007B25FE">
        <w:rPr>
          <w:color w:val="0000FF"/>
          <w:szCs w:val="22"/>
        </w:rPr>
        <w:t>[INSERT CONTRACTOR NAME]</w:t>
      </w:r>
      <w:r w:rsidR="00081B9B">
        <w:rPr>
          <w:color w:val="0000FF"/>
          <w:szCs w:val="22"/>
        </w:rPr>
        <w:t xml:space="preserve"> </w:t>
      </w:r>
      <w:r w:rsidR="00081B9B" w:rsidRPr="001F760F">
        <w:rPr>
          <w:szCs w:val="22"/>
        </w:rPr>
        <w:t>on behalf of your organisation</w:t>
      </w:r>
      <w:r w:rsidR="00081B9B" w:rsidRPr="001F760F">
        <w:rPr>
          <w:rFonts w:cs="Arial"/>
          <w:szCs w:val="22"/>
        </w:rPr>
        <w:t>.</w:t>
      </w:r>
      <w:r w:rsidR="00081B9B">
        <w:rPr>
          <w:rFonts w:cs="Arial"/>
          <w:szCs w:val="22"/>
        </w:rPr>
        <w:t xml:space="preserve"> </w:t>
      </w:r>
    </w:p>
    <w:p w14:paraId="609ED67B" w14:textId="48972624" w:rsidR="00A603AC" w:rsidRDefault="00A603AC" w:rsidP="00081B9B">
      <w:pPr>
        <w:rPr>
          <w:rFonts w:cs="Arial"/>
          <w:szCs w:val="22"/>
        </w:rPr>
      </w:pPr>
    </w:p>
    <w:p w14:paraId="184627F3" w14:textId="5E2E1DF2" w:rsidR="00A603AC" w:rsidRDefault="00A603AC" w:rsidP="00A603AC">
      <w:pPr>
        <w:rPr>
          <w:rFonts w:cs="Arial"/>
          <w:szCs w:val="22"/>
        </w:rPr>
      </w:pPr>
      <w:r w:rsidRPr="00D12AD5">
        <w:rPr>
          <w:rFonts w:cs="Arial"/>
          <w:b/>
          <w:bCs/>
          <w:szCs w:val="22"/>
        </w:rPr>
        <w:t xml:space="preserve">We </w:t>
      </w:r>
      <w:r>
        <w:rPr>
          <w:rFonts w:cs="Arial"/>
          <w:b/>
          <w:bCs/>
          <w:szCs w:val="22"/>
        </w:rPr>
        <w:t>want</w:t>
      </w:r>
      <w:r w:rsidRPr="00D12AD5">
        <w:rPr>
          <w:rFonts w:cs="Arial"/>
          <w:b/>
          <w:bCs/>
          <w:szCs w:val="22"/>
        </w:rPr>
        <w:t xml:space="preserve"> to hear from you</w:t>
      </w:r>
      <w:r>
        <w:rPr>
          <w:rFonts w:cs="Arial"/>
          <w:szCs w:val="22"/>
        </w:rPr>
        <w:t>, whatever your role or background, so we can be sure the survey results reflect the experience of everyone who works here.</w:t>
      </w:r>
    </w:p>
    <w:p w14:paraId="2A3FBD62" w14:textId="77777777" w:rsidR="00A603AC" w:rsidRDefault="00A603AC" w:rsidP="00A603AC">
      <w:pPr>
        <w:rPr>
          <w:rFonts w:cs="Arial"/>
          <w:szCs w:val="22"/>
        </w:rPr>
      </w:pPr>
    </w:p>
    <w:p w14:paraId="10240E0D" w14:textId="77777777" w:rsidR="00120F4C" w:rsidRPr="007B25FE" w:rsidRDefault="00120F4C" w:rsidP="001F760F">
      <w:pPr>
        <w:rPr>
          <w:color w:val="0000FF"/>
          <w:szCs w:val="22"/>
        </w:rPr>
      </w:pPr>
      <w:r w:rsidRPr="007B25FE">
        <w:rPr>
          <w:color w:val="0000FF"/>
          <w:szCs w:val="22"/>
        </w:rPr>
        <w:t>[</w:t>
      </w:r>
      <w:r w:rsidR="001F760F">
        <w:rPr>
          <w:color w:val="0000FF"/>
          <w:szCs w:val="22"/>
        </w:rPr>
        <w:t>Add brief additional info about incentive schemes if required</w:t>
      </w:r>
      <w:r w:rsidRPr="007B25FE">
        <w:rPr>
          <w:color w:val="0000FF"/>
          <w:szCs w:val="22"/>
        </w:rPr>
        <w:t>]</w:t>
      </w:r>
    </w:p>
    <w:p w14:paraId="523BB4EE" w14:textId="77777777" w:rsidR="00120F4C" w:rsidRPr="007B25FE" w:rsidRDefault="00120F4C" w:rsidP="001F760F">
      <w:pPr>
        <w:rPr>
          <w:rFonts w:cs="Arial"/>
          <w:szCs w:val="22"/>
        </w:rPr>
      </w:pPr>
    </w:p>
    <w:p w14:paraId="5798EEBE" w14:textId="3A05C2AC" w:rsidR="00740AC4" w:rsidRDefault="00081B9B" w:rsidP="001F760F">
      <w:pPr>
        <w:rPr>
          <w:rFonts w:cs="Arial"/>
          <w:b/>
          <w:szCs w:val="22"/>
        </w:rPr>
      </w:pPr>
      <w:r w:rsidRPr="007E32A5">
        <w:rPr>
          <w:rFonts w:cs="Arial"/>
          <w:color w:val="0000FF"/>
          <w:szCs w:val="22"/>
        </w:rPr>
        <w:t xml:space="preserve">[You will be </w:t>
      </w:r>
      <w:r w:rsidR="002525BD">
        <w:rPr>
          <w:rFonts w:cs="Arial"/>
          <w:color w:val="0000FF"/>
          <w:szCs w:val="22"/>
        </w:rPr>
        <w:t>invited to take part in the survey</w:t>
      </w:r>
      <w:r w:rsidRPr="007E32A5">
        <w:rPr>
          <w:rFonts w:cs="Arial"/>
          <w:color w:val="0000FF"/>
          <w:szCs w:val="22"/>
        </w:rPr>
        <w:t xml:space="preserve"> by email</w:t>
      </w:r>
      <w:r w:rsidR="007E32A5">
        <w:rPr>
          <w:rFonts w:cs="Arial"/>
          <w:color w:val="0000FF"/>
          <w:szCs w:val="22"/>
        </w:rPr>
        <w:t>.</w:t>
      </w:r>
      <w:r w:rsidRPr="007E32A5">
        <w:rPr>
          <w:rFonts w:cs="Arial"/>
          <w:color w:val="0000FF"/>
          <w:szCs w:val="22"/>
        </w:rPr>
        <w:t xml:space="preserve"> / You will be receiving a paper questionnaire.] </w:t>
      </w:r>
      <w:r w:rsidR="00120F4C" w:rsidRPr="007B25FE">
        <w:rPr>
          <w:rFonts w:cs="Arial"/>
          <w:b/>
          <w:szCs w:val="22"/>
        </w:rPr>
        <w:t>If you have not received</w:t>
      </w:r>
      <w:r w:rsidR="002525BD">
        <w:rPr>
          <w:rFonts w:cs="Arial"/>
          <w:b/>
          <w:szCs w:val="22"/>
        </w:rPr>
        <w:t xml:space="preserve"> </w:t>
      </w:r>
      <w:r w:rsidR="002525BD" w:rsidRPr="002525BD">
        <w:rPr>
          <w:rFonts w:cs="Arial"/>
          <w:b/>
          <w:color w:val="0000FF"/>
          <w:szCs w:val="22"/>
        </w:rPr>
        <w:t>[an invitation/a q</w:t>
      </w:r>
      <w:r w:rsidR="00120F4C" w:rsidRPr="002525BD">
        <w:rPr>
          <w:rFonts w:cs="Arial"/>
          <w:b/>
          <w:color w:val="0000FF"/>
          <w:szCs w:val="22"/>
        </w:rPr>
        <w:t>uestionnaire</w:t>
      </w:r>
      <w:r w:rsidR="002525BD" w:rsidRPr="002525BD">
        <w:rPr>
          <w:rFonts w:cs="Arial"/>
          <w:b/>
          <w:color w:val="0000FF"/>
          <w:szCs w:val="22"/>
        </w:rPr>
        <w:t>]</w:t>
      </w:r>
      <w:r w:rsidR="00120F4C" w:rsidRPr="007B25FE">
        <w:rPr>
          <w:rFonts w:cs="Arial"/>
          <w:b/>
          <w:szCs w:val="22"/>
        </w:rPr>
        <w:t xml:space="preserve"> in</w:t>
      </w:r>
      <w:r>
        <w:rPr>
          <w:rFonts w:cs="Arial"/>
          <w:b/>
          <w:szCs w:val="22"/>
        </w:rPr>
        <w:t xml:space="preserve"> </w:t>
      </w:r>
      <w:r w:rsidRPr="007E32A5">
        <w:rPr>
          <w:rFonts w:cs="Arial"/>
          <w:b/>
          <w:color w:val="0000FF"/>
          <w:szCs w:val="22"/>
        </w:rPr>
        <w:t>[two weeks’ time]</w:t>
      </w:r>
      <w:r w:rsidR="00120F4C" w:rsidRPr="007B25FE">
        <w:rPr>
          <w:rFonts w:cs="Arial"/>
          <w:b/>
          <w:szCs w:val="22"/>
        </w:rPr>
        <w:t>,</w:t>
      </w:r>
      <w:r w:rsidR="00120F4C" w:rsidRPr="007B25FE">
        <w:rPr>
          <w:rFonts w:cs="Arial"/>
          <w:color w:val="0000CC"/>
          <w:szCs w:val="22"/>
        </w:rPr>
        <w:t xml:space="preserve"> </w:t>
      </w:r>
      <w:r w:rsidR="00120F4C" w:rsidRPr="007B25FE">
        <w:rPr>
          <w:rFonts w:cs="Arial"/>
          <w:b/>
          <w:szCs w:val="22"/>
        </w:rPr>
        <w:t xml:space="preserve">please </w:t>
      </w:r>
      <w:r>
        <w:rPr>
          <w:rFonts w:cs="Arial"/>
          <w:b/>
          <w:szCs w:val="22"/>
        </w:rPr>
        <w:t xml:space="preserve">call </w:t>
      </w:r>
      <w:r w:rsidRPr="007E32A5">
        <w:rPr>
          <w:rFonts w:cs="Arial"/>
          <w:b/>
          <w:color w:val="0000FF"/>
          <w:szCs w:val="22"/>
        </w:rPr>
        <w:t>[contractor number]</w:t>
      </w:r>
      <w:r w:rsidR="00120F4C" w:rsidRPr="007B25FE">
        <w:rPr>
          <w:rFonts w:cs="Arial"/>
          <w:b/>
          <w:szCs w:val="22"/>
        </w:rPr>
        <w:t>.</w:t>
      </w:r>
      <w:r w:rsidR="00740AC4">
        <w:rPr>
          <w:rFonts w:cs="Arial"/>
          <w:b/>
          <w:szCs w:val="22"/>
        </w:rPr>
        <w:t xml:space="preserve"> </w:t>
      </w:r>
    </w:p>
    <w:p w14:paraId="210BD886" w14:textId="77777777" w:rsidR="00740AC4" w:rsidRDefault="00740AC4" w:rsidP="001F760F">
      <w:pPr>
        <w:rPr>
          <w:rFonts w:cs="Arial"/>
          <w:b/>
          <w:szCs w:val="22"/>
        </w:rPr>
      </w:pPr>
    </w:p>
    <w:p w14:paraId="30BFDE8B" w14:textId="74696F5F" w:rsidR="00081B9B" w:rsidRDefault="003019B3" w:rsidP="001F760F">
      <w:pPr>
        <w:rPr>
          <w:rStyle w:val="Hyperlink"/>
        </w:rPr>
      </w:pPr>
      <w:r>
        <w:t>If you need help completing the survey</w:t>
      </w:r>
      <w:r w:rsidR="002C0891">
        <w:t>,</w:t>
      </w:r>
      <w:r>
        <w:t xml:space="preserve"> please email </w:t>
      </w:r>
      <w:r>
        <w:rPr>
          <w:color w:val="0000FF"/>
        </w:rPr>
        <w:t>[contractor email]</w:t>
      </w:r>
      <w:r>
        <w:t xml:space="preserve"> or call </w:t>
      </w:r>
      <w:r>
        <w:rPr>
          <w:color w:val="0000FF"/>
        </w:rPr>
        <w:t>[contractor number]</w:t>
      </w:r>
      <w:r w:rsidR="00600D6B">
        <w:t xml:space="preserve">. </w:t>
      </w:r>
      <w:r>
        <w:t xml:space="preserve">Information about the survey is available on </w:t>
      </w:r>
      <w:hyperlink r:id="rId7" w:history="1">
        <w:r w:rsidRPr="00F91926">
          <w:rPr>
            <w:rStyle w:val="Hyperlink"/>
            <w:rFonts w:asciiTheme="minorHAnsi" w:hAnsiTheme="minorHAnsi" w:cstheme="minorHAnsi"/>
          </w:rPr>
          <w:t>www.nhsstaffsurveys.com</w:t>
        </w:r>
      </w:hyperlink>
    </w:p>
    <w:p w14:paraId="1E4A252C" w14:textId="738CB61E" w:rsidR="003019B3" w:rsidRDefault="003019B3" w:rsidP="001F760F">
      <w:pPr>
        <w:rPr>
          <w:rFonts w:cs="Arial"/>
          <w:szCs w:val="22"/>
        </w:rPr>
      </w:pPr>
    </w:p>
    <w:p w14:paraId="4BC94A4B" w14:textId="1BBEAA17" w:rsidR="00120F4C" w:rsidRPr="007B25FE" w:rsidRDefault="00120F4C" w:rsidP="001F760F">
      <w:pPr>
        <w:rPr>
          <w:rFonts w:cs="Arial"/>
          <w:szCs w:val="22"/>
        </w:rPr>
      </w:pPr>
      <w:r w:rsidRPr="007B25FE">
        <w:rPr>
          <w:rFonts w:cs="Arial"/>
          <w:szCs w:val="22"/>
        </w:rPr>
        <w:t xml:space="preserve">Yours </w:t>
      </w:r>
      <w:r w:rsidR="00410380">
        <w:rPr>
          <w:rFonts w:cs="Arial"/>
          <w:szCs w:val="22"/>
        </w:rPr>
        <w:t>faithfull</w:t>
      </w:r>
      <w:r w:rsidR="00410380" w:rsidRPr="007B25FE">
        <w:rPr>
          <w:rFonts w:cs="Arial"/>
          <w:szCs w:val="22"/>
        </w:rPr>
        <w:t>y</w:t>
      </w:r>
      <w:r w:rsidRPr="007B25FE">
        <w:rPr>
          <w:rFonts w:cs="Arial"/>
          <w:szCs w:val="22"/>
        </w:rPr>
        <w:t>,</w:t>
      </w:r>
    </w:p>
    <w:p w14:paraId="04340A3F" w14:textId="45671500" w:rsidR="00120F4C" w:rsidRPr="007B25FE" w:rsidRDefault="00230ABA" w:rsidP="001F760F">
      <w:pPr>
        <w:rPr>
          <w:rFonts w:cs="Arial"/>
          <w:szCs w:val="22"/>
        </w:rPr>
      </w:pPr>
      <w:r w:rsidRPr="0029358C">
        <w:rPr>
          <w:rFonts w:cs="Arial"/>
          <w:noProof/>
          <w:szCs w:val="22"/>
          <w:lang w:eastAsia="en-GB"/>
        </w:rPr>
        <w:drawing>
          <wp:inline distT="0" distB="0" distL="0" distR="0" wp14:anchorId="00710ABB" wp14:editId="3808FFC3">
            <wp:extent cx="1285239" cy="561975"/>
            <wp:effectExtent l="0" t="0" r="0" b="0"/>
            <wp:docPr id="4" name="Picture 4"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wys.brace\AppData\Local\Microsoft\Windows\INetCache\Content.Outlook\OOCB1GBC\JK SI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9592" cy="572623"/>
                    </a:xfrm>
                    <a:prstGeom prst="rect">
                      <a:avLst/>
                    </a:prstGeom>
                    <a:noFill/>
                    <a:ln>
                      <a:noFill/>
                    </a:ln>
                  </pic:spPr>
                </pic:pic>
              </a:graphicData>
            </a:graphic>
          </wp:inline>
        </w:drawing>
      </w:r>
    </w:p>
    <w:p w14:paraId="5B79D50C" w14:textId="5ECCC766" w:rsidR="00120F4C" w:rsidRPr="007B25FE" w:rsidRDefault="00F91926" w:rsidP="001F760F">
      <w:pPr>
        <w:rPr>
          <w:rFonts w:cs="Arial"/>
          <w:szCs w:val="22"/>
        </w:rPr>
      </w:pPr>
      <w:r>
        <w:rPr>
          <w:rFonts w:cs="Arial"/>
          <w:szCs w:val="22"/>
        </w:rPr>
        <w:lastRenderedPageBreak/>
        <w:t>Jenny King</w:t>
      </w:r>
    </w:p>
    <w:p w14:paraId="6BEF161B" w14:textId="24EC10A6" w:rsidR="00120F4C" w:rsidRPr="007B25FE" w:rsidRDefault="00F91926" w:rsidP="001F760F">
      <w:pPr>
        <w:rPr>
          <w:rFonts w:cs="Arial"/>
          <w:bCs/>
          <w:szCs w:val="22"/>
        </w:rPr>
      </w:pPr>
      <w:r>
        <w:rPr>
          <w:rFonts w:cs="Arial"/>
          <w:bCs/>
          <w:szCs w:val="22"/>
        </w:rPr>
        <w:t>Chief Research Officer</w:t>
      </w:r>
    </w:p>
    <w:p w14:paraId="4E300776" w14:textId="3522D424" w:rsidR="00120F4C" w:rsidRPr="007B25FE" w:rsidRDefault="00E74BC1" w:rsidP="001F760F">
      <w:pPr>
        <w:rPr>
          <w:rFonts w:cs="Arial"/>
          <w:bCs/>
          <w:szCs w:val="22"/>
        </w:rPr>
      </w:pPr>
      <w:r>
        <w:rPr>
          <w:rFonts w:cs="Arial"/>
          <w:bCs/>
          <w:szCs w:val="22"/>
        </w:rPr>
        <w:t>NHS Staff Survey Co</w:t>
      </w:r>
      <w:r w:rsidR="00120F4C" w:rsidRPr="007B25FE">
        <w:rPr>
          <w:rFonts w:cs="Arial"/>
          <w:bCs/>
          <w:szCs w:val="22"/>
        </w:rPr>
        <w:t>ordination Centre</w:t>
      </w:r>
    </w:p>
    <w:p w14:paraId="239B2B3C" w14:textId="77777777" w:rsidR="00120F4C" w:rsidRPr="007B25FE" w:rsidRDefault="00120F4C" w:rsidP="001F760F">
      <w:pPr>
        <w:rPr>
          <w:rFonts w:cs="Arial"/>
          <w:szCs w:val="22"/>
        </w:rPr>
      </w:pPr>
    </w:p>
    <w:p w14:paraId="12D66FD2" w14:textId="2BE417D0" w:rsidR="00120F4C" w:rsidRPr="007B25FE" w:rsidRDefault="00120F4C" w:rsidP="001F760F">
      <w:pPr>
        <w:rPr>
          <w:b/>
          <w:color w:val="0000CC"/>
          <w:sz w:val="24"/>
          <w:szCs w:val="24"/>
        </w:rPr>
      </w:pPr>
      <w:r w:rsidRPr="007B25FE">
        <w:rPr>
          <w:rFonts w:cs="Arial"/>
          <w:color w:val="0000FF"/>
          <w:szCs w:val="22"/>
        </w:rPr>
        <w:t>[</w:t>
      </w:r>
      <w:r>
        <w:rPr>
          <w:rFonts w:cs="Arial"/>
          <w:color w:val="0000FF"/>
          <w:szCs w:val="22"/>
        </w:rPr>
        <w:t>ORGANISATION</w:t>
      </w:r>
      <w:r w:rsidRPr="007B25FE">
        <w:rPr>
          <w:rFonts w:cs="Arial"/>
          <w:color w:val="0000FF"/>
          <w:szCs w:val="22"/>
        </w:rPr>
        <w:t xml:space="preserve"> CHIEF EXECUTIVE’S SIGNATURE </w:t>
      </w:r>
      <w:smartTag w:uri="urn:schemas-microsoft-com:office:smarttags" w:element="stockticker">
        <w:r w:rsidRPr="007B25FE">
          <w:rPr>
            <w:rFonts w:cs="Arial"/>
            <w:color w:val="0000FF"/>
            <w:szCs w:val="22"/>
          </w:rPr>
          <w:t>MAY</w:t>
        </w:r>
      </w:smartTag>
      <w:r w:rsidRPr="007B25FE">
        <w:rPr>
          <w:rFonts w:cs="Arial"/>
          <w:color w:val="0000FF"/>
          <w:szCs w:val="22"/>
        </w:rPr>
        <w:t xml:space="preserve"> ALSO BE ADDED</w:t>
      </w:r>
      <w:r w:rsidR="00CB62E6">
        <w:rPr>
          <w:rFonts w:cs="Arial"/>
          <w:color w:val="0000FF"/>
          <w:szCs w:val="22"/>
        </w:rPr>
        <w:t xml:space="preserve"> BELOW OR ALONGSIDE</w:t>
      </w:r>
      <w:r>
        <w:rPr>
          <w:rFonts w:cs="Arial"/>
          <w:color w:val="0000FF"/>
          <w:szCs w:val="22"/>
        </w:rPr>
        <w:t>]</w:t>
      </w:r>
    </w:p>
    <w:p w14:paraId="478C88A8" w14:textId="4DC43561" w:rsidR="005B2A17" w:rsidRDefault="005B2A17" w:rsidP="001F760F"/>
    <w:p w14:paraId="6F23016B" w14:textId="77777777" w:rsidR="00A1752C" w:rsidRDefault="00A1752C" w:rsidP="001F760F"/>
    <w:sectPr w:rsidR="00A1752C">
      <w:headerReference w:type="even"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C06ED" w14:textId="77777777" w:rsidR="00120F4C" w:rsidRDefault="00120F4C" w:rsidP="00120F4C">
      <w:r>
        <w:separator/>
      </w:r>
    </w:p>
  </w:endnote>
  <w:endnote w:type="continuationSeparator" w:id="0">
    <w:p w14:paraId="72E7A101" w14:textId="77777777" w:rsidR="00120F4C" w:rsidRDefault="00120F4C" w:rsidP="00120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169713"/>
      <w:placeholder>
        <w:docPart w:val="C976569F5CD2404E99342A3AB22D91EA"/>
      </w:placeholder>
      <w:temporary/>
      <w:showingPlcHdr/>
      <w15:appearance w15:val="hidden"/>
    </w:sdtPr>
    <w:sdtEndPr/>
    <w:sdtContent>
      <w:p w14:paraId="3968C846" w14:textId="77777777" w:rsidR="00FD4B94" w:rsidRDefault="00FD4B94">
        <w:pPr>
          <w:pStyle w:val="Footer"/>
        </w:pPr>
        <w:r>
          <w:t>[Type here]</w:t>
        </w:r>
      </w:p>
    </w:sdtContent>
  </w:sdt>
  <w:p w14:paraId="637526A6" w14:textId="0149E107" w:rsidR="00FD4B94" w:rsidRDefault="00CB46B6">
    <w:pPr>
      <w:pStyle w:val="Footer"/>
    </w:pPr>
    <w:r>
      <w:rPr>
        <w:noProof/>
      </w:rPr>
      <w:pict w14:anchorId="5E78A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020408" o:spid="_x0000_s2051" type="#_x0000_t75" style="position:absolute;margin-left:314.15pt;margin-top:661.45pt;width:188.65pt;height:83.4pt;z-index:-251656192;mso-position-horizontal-relative:margin;mso-position-vertical-relative:margin" o:allowincell="f">
          <v:imagedata r:id="rId1" o:title="Voice that counts logo"/>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B27D7" w14:textId="77777777" w:rsidR="00120F4C" w:rsidRDefault="00120F4C" w:rsidP="00120F4C">
      <w:r>
        <w:separator/>
      </w:r>
    </w:p>
  </w:footnote>
  <w:footnote w:type="continuationSeparator" w:id="0">
    <w:p w14:paraId="18D19C37" w14:textId="77777777" w:rsidR="00120F4C" w:rsidRDefault="00120F4C" w:rsidP="00120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94CBB" w14:textId="7F1D7BED" w:rsidR="00FD4B94" w:rsidRDefault="00CB46B6">
    <w:pPr>
      <w:pStyle w:val="Header"/>
    </w:pPr>
    <w:r>
      <w:rPr>
        <w:noProof/>
      </w:rPr>
      <w:pict w14:anchorId="29283C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020407" o:spid="_x0000_s2050" type="#_x0000_t75" style="position:absolute;margin-left:0;margin-top:0;width:451.15pt;height:199.4pt;z-index:-251657216;mso-position-horizontal:center;mso-position-horizontal-relative:margin;mso-position-vertical:center;mso-position-vertical-relative:margin" o:allowincell="f">
          <v:imagedata r:id="rId1" o:title="Voice that counts 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17EB5" w14:textId="03D34E2C" w:rsidR="00FD4B94" w:rsidRDefault="00CB46B6">
    <w:pPr>
      <w:pStyle w:val="Header"/>
    </w:pPr>
    <w:r>
      <w:rPr>
        <w:noProof/>
      </w:rPr>
      <w:pict w14:anchorId="5C6A8F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020406" o:spid="_x0000_s2049" type="#_x0000_t75" style="position:absolute;margin-left:0;margin-top:0;width:451.15pt;height:199.4pt;z-index:-251658240;mso-position-horizontal:center;mso-position-horizontal-relative:margin;mso-position-vertical:center;mso-position-vertical-relative:margin" o:allowincell="f">
          <v:imagedata r:id="rId1" o:title="Voice that counts logo"/>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F4C"/>
    <w:rsid w:val="00014F41"/>
    <w:rsid w:val="000213BB"/>
    <w:rsid w:val="00025D01"/>
    <w:rsid w:val="00076FB9"/>
    <w:rsid w:val="00081B9B"/>
    <w:rsid w:val="00120F4C"/>
    <w:rsid w:val="00144708"/>
    <w:rsid w:val="00190520"/>
    <w:rsid w:val="001A15B6"/>
    <w:rsid w:val="001F760F"/>
    <w:rsid w:val="00230ABA"/>
    <w:rsid w:val="0023275A"/>
    <w:rsid w:val="002525BD"/>
    <w:rsid w:val="002C0891"/>
    <w:rsid w:val="002C4735"/>
    <w:rsid w:val="003019B3"/>
    <w:rsid w:val="00350EB2"/>
    <w:rsid w:val="00357402"/>
    <w:rsid w:val="00365C5E"/>
    <w:rsid w:val="00366CB2"/>
    <w:rsid w:val="003906F0"/>
    <w:rsid w:val="003A446E"/>
    <w:rsid w:val="003C06D8"/>
    <w:rsid w:val="00410380"/>
    <w:rsid w:val="00422BED"/>
    <w:rsid w:val="004E453D"/>
    <w:rsid w:val="004E6E86"/>
    <w:rsid w:val="0051284C"/>
    <w:rsid w:val="005130CD"/>
    <w:rsid w:val="00547A65"/>
    <w:rsid w:val="005655DB"/>
    <w:rsid w:val="005B2A17"/>
    <w:rsid w:val="005B4D09"/>
    <w:rsid w:val="00600D6B"/>
    <w:rsid w:val="0060552F"/>
    <w:rsid w:val="00650DAD"/>
    <w:rsid w:val="006614C1"/>
    <w:rsid w:val="006633AB"/>
    <w:rsid w:val="0068357E"/>
    <w:rsid w:val="006B73AF"/>
    <w:rsid w:val="006C68D8"/>
    <w:rsid w:val="006F461E"/>
    <w:rsid w:val="00712962"/>
    <w:rsid w:val="00732AE9"/>
    <w:rsid w:val="00740AC4"/>
    <w:rsid w:val="00782AC6"/>
    <w:rsid w:val="007E32A5"/>
    <w:rsid w:val="008934C2"/>
    <w:rsid w:val="008E475B"/>
    <w:rsid w:val="00920503"/>
    <w:rsid w:val="00921F67"/>
    <w:rsid w:val="009362F9"/>
    <w:rsid w:val="00946488"/>
    <w:rsid w:val="00952C0A"/>
    <w:rsid w:val="00971FC8"/>
    <w:rsid w:val="0097526B"/>
    <w:rsid w:val="009953A0"/>
    <w:rsid w:val="00997E56"/>
    <w:rsid w:val="009C55F2"/>
    <w:rsid w:val="009D5438"/>
    <w:rsid w:val="00A1752C"/>
    <w:rsid w:val="00A33AD9"/>
    <w:rsid w:val="00A603AC"/>
    <w:rsid w:val="00A84592"/>
    <w:rsid w:val="00AE3ED8"/>
    <w:rsid w:val="00B663D7"/>
    <w:rsid w:val="00BB6EF0"/>
    <w:rsid w:val="00BF198F"/>
    <w:rsid w:val="00C12079"/>
    <w:rsid w:val="00C17422"/>
    <w:rsid w:val="00CB46B6"/>
    <w:rsid w:val="00CB5596"/>
    <w:rsid w:val="00CB62E6"/>
    <w:rsid w:val="00CB6E66"/>
    <w:rsid w:val="00CC41C5"/>
    <w:rsid w:val="00CE6E68"/>
    <w:rsid w:val="00D00BE8"/>
    <w:rsid w:val="00D11599"/>
    <w:rsid w:val="00D170C4"/>
    <w:rsid w:val="00D32D65"/>
    <w:rsid w:val="00D34EAB"/>
    <w:rsid w:val="00D36251"/>
    <w:rsid w:val="00DE21F0"/>
    <w:rsid w:val="00DF2B87"/>
    <w:rsid w:val="00E07E28"/>
    <w:rsid w:val="00E506BC"/>
    <w:rsid w:val="00E54B86"/>
    <w:rsid w:val="00E73EE9"/>
    <w:rsid w:val="00E74BC1"/>
    <w:rsid w:val="00EE1B21"/>
    <w:rsid w:val="00EE687D"/>
    <w:rsid w:val="00F039C3"/>
    <w:rsid w:val="00F271A0"/>
    <w:rsid w:val="00F278CB"/>
    <w:rsid w:val="00F633BC"/>
    <w:rsid w:val="00F91926"/>
    <w:rsid w:val="00FB3198"/>
    <w:rsid w:val="00FC5C0F"/>
    <w:rsid w:val="00FC6FEE"/>
    <w:rsid w:val="00FD4B94"/>
    <w:rsid w:val="00FE474D"/>
    <w:rsid w:val="00FE718C"/>
    <w:rsid w:val="00FF06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2"/>
    <o:shapelayout v:ext="edit">
      <o:idmap v:ext="edit" data="1"/>
    </o:shapelayout>
  </w:shapeDefaults>
  <w:decimalSymbol w:val="."/>
  <w:listSeparator w:val=","/>
  <w14:docId w14:val="1DE533C2"/>
  <w15:chartTrackingRefBased/>
  <w15:docId w15:val="{74C70999-51C2-4E84-89E9-4DDB43316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F4C"/>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F4C"/>
    <w:pPr>
      <w:tabs>
        <w:tab w:val="center" w:pos="4513"/>
        <w:tab w:val="right" w:pos="9026"/>
      </w:tabs>
    </w:pPr>
  </w:style>
  <w:style w:type="character" w:customStyle="1" w:styleId="HeaderChar">
    <w:name w:val="Header Char"/>
    <w:basedOn w:val="DefaultParagraphFont"/>
    <w:link w:val="Header"/>
    <w:uiPriority w:val="99"/>
    <w:rsid w:val="00120F4C"/>
    <w:rPr>
      <w:rFonts w:ascii="Calibri" w:eastAsia="Times New Roman" w:hAnsi="Calibri" w:cs="Times New Roman"/>
      <w:szCs w:val="20"/>
    </w:rPr>
  </w:style>
  <w:style w:type="paragraph" w:styleId="Footer">
    <w:name w:val="footer"/>
    <w:basedOn w:val="Normal"/>
    <w:link w:val="FooterChar"/>
    <w:uiPriority w:val="99"/>
    <w:unhideWhenUsed/>
    <w:rsid w:val="00120F4C"/>
    <w:pPr>
      <w:tabs>
        <w:tab w:val="center" w:pos="4513"/>
        <w:tab w:val="right" w:pos="9026"/>
      </w:tabs>
    </w:pPr>
  </w:style>
  <w:style w:type="character" w:customStyle="1" w:styleId="FooterChar">
    <w:name w:val="Footer Char"/>
    <w:basedOn w:val="DefaultParagraphFont"/>
    <w:link w:val="Footer"/>
    <w:uiPriority w:val="99"/>
    <w:rsid w:val="00120F4C"/>
    <w:rPr>
      <w:rFonts w:ascii="Calibri" w:eastAsia="Times New Roman" w:hAnsi="Calibri" w:cs="Times New Roman"/>
      <w:szCs w:val="20"/>
    </w:rPr>
  </w:style>
  <w:style w:type="character" w:styleId="CommentReference">
    <w:name w:val="annotation reference"/>
    <w:basedOn w:val="DefaultParagraphFont"/>
    <w:uiPriority w:val="99"/>
    <w:semiHidden/>
    <w:unhideWhenUsed/>
    <w:rsid w:val="00081B9B"/>
    <w:rPr>
      <w:sz w:val="16"/>
      <w:szCs w:val="16"/>
    </w:rPr>
  </w:style>
  <w:style w:type="paragraph" w:styleId="CommentText">
    <w:name w:val="annotation text"/>
    <w:basedOn w:val="Normal"/>
    <w:link w:val="CommentTextChar"/>
    <w:uiPriority w:val="99"/>
    <w:semiHidden/>
    <w:unhideWhenUsed/>
    <w:rsid w:val="00081B9B"/>
    <w:rPr>
      <w:sz w:val="20"/>
    </w:rPr>
  </w:style>
  <w:style w:type="character" w:customStyle="1" w:styleId="CommentTextChar">
    <w:name w:val="Comment Text Char"/>
    <w:basedOn w:val="DefaultParagraphFont"/>
    <w:link w:val="CommentText"/>
    <w:uiPriority w:val="99"/>
    <w:semiHidden/>
    <w:rsid w:val="00081B9B"/>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81B9B"/>
    <w:rPr>
      <w:b/>
      <w:bCs/>
    </w:rPr>
  </w:style>
  <w:style w:type="character" w:customStyle="1" w:styleId="CommentSubjectChar">
    <w:name w:val="Comment Subject Char"/>
    <w:basedOn w:val="CommentTextChar"/>
    <w:link w:val="CommentSubject"/>
    <w:uiPriority w:val="99"/>
    <w:semiHidden/>
    <w:rsid w:val="00081B9B"/>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81B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B9B"/>
    <w:rPr>
      <w:rFonts w:ascii="Segoe UI" w:eastAsia="Times New Roman" w:hAnsi="Segoe UI" w:cs="Segoe UI"/>
      <w:sz w:val="18"/>
      <w:szCs w:val="18"/>
    </w:rPr>
  </w:style>
  <w:style w:type="character" w:styleId="Hyperlink">
    <w:name w:val="Hyperlink"/>
    <w:uiPriority w:val="99"/>
    <w:semiHidden/>
    <w:unhideWhenUsed/>
    <w:rsid w:val="003019B3"/>
    <w:rPr>
      <w:rFonts w:ascii="Times New Roman" w:hAnsi="Times New Roman" w:cs="Times New Roman" w:hint="default"/>
      <w:color w:val="0000FF"/>
      <w:u w:val="single"/>
    </w:rPr>
  </w:style>
  <w:style w:type="character" w:styleId="Emphasis">
    <w:name w:val="Emphasis"/>
    <w:basedOn w:val="DefaultParagraphFont"/>
    <w:uiPriority w:val="20"/>
    <w:qFormat/>
    <w:rsid w:val="00076FB9"/>
    <w:rPr>
      <w:i/>
      <w:iCs/>
    </w:rPr>
  </w:style>
  <w:style w:type="paragraph" w:styleId="Revision">
    <w:name w:val="Revision"/>
    <w:hidden/>
    <w:uiPriority w:val="99"/>
    <w:semiHidden/>
    <w:rsid w:val="00FE718C"/>
    <w:pPr>
      <w:spacing w:after="0" w:line="240" w:lineRule="auto"/>
    </w:pPr>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249952">
      <w:bodyDiv w:val="1"/>
      <w:marLeft w:val="0"/>
      <w:marRight w:val="0"/>
      <w:marTop w:val="0"/>
      <w:marBottom w:val="0"/>
      <w:divBdr>
        <w:top w:val="none" w:sz="0" w:space="0" w:color="auto"/>
        <w:left w:val="none" w:sz="0" w:space="0" w:color="auto"/>
        <w:bottom w:val="none" w:sz="0" w:space="0" w:color="auto"/>
        <w:right w:val="none" w:sz="0" w:space="0" w:color="auto"/>
      </w:divBdr>
    </w:div>
    <w:div w:id="168732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www.nhsstaffsurvey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976569F5CD2404E99342A3AB22D91EA"/>
        <w:category>
          <w:name w:val="General"/>
          <w:gallery w:val="placeholder"/>
        </w:category>
        <w:types>
          <w:type w:val="bbPlcHdr"/>
        </w:types>
        <w:behaviors>
          <w:behavior w:val="content"/>
        </w:behaviors>
        <w:guid w:val="{4A3871D8-9F9E-4AA3-8EE6-D51E60FB34E8}"/>
      </w:docPartPr>
      <w:docPartBody>
        <w:p w:rsidR="00672D0A" w:rsidRDefault="00267B6B" w:rsidP="00267B6B">
          <w:pPr>
            <w:pStyle w:val="C976569F5CD2404E99342A3AB22D91EA"/>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B6B"/>
    <w:rsid w:val="00267B6B"/>
    <w:rsid w:val="00365C5E"/>
    <w:rsid w:val="00422BED"/>
    <w:rsid w:val="005130CD"/>
    <w:rsid w:val="00547A65"/>
    <w:rsid w:val="00672D0A"/>
    <w:rsid w:val="006C68D8"/>
    <w:rsid w:val="00E73E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76569F5CD2404E99342A3AB22D91EA">
    <w:name w:val="C976569F5CD2404E99342A3AB22D91EA"/>
    <w:rsid w:val="00267B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Hannah Wade</cp:lastModifiedBy>
  <cp:revision>2</cp:revision>
  <dcterms:created xsi:type="dcterms:W3CDTF">2025-07-21T10:10:00Z</dcterms:created>
  <dcterms:modified xsi:type="dcterms:W3CDTF">2025-07-21T10:10:00Z</dcterms:modified>
</cp:coreProperties>
</file>